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E21A3" w14:textId="7C4B8419" w:rsidR="00391B98" w:rsidRPr="00391B98" w:rsidRDefault="00391B98" w:rsidP="00391B98">
      <w:r w:rsidRPr="00391B98">
        <w:drawing>
          <wp:inline distT="0" distB="0" distL="0" distR="0" wp14:anchorId="4C850F05" wp14:editId="2EF69196">
            <wp:extent cx="4590000" cy="6120000"/>
            <wp:effectExtent l="0" t="0" r="1270" b="0"/>
            <wp:docPr id="11997411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000" cy="61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95212" w14:textId="70F108AB" w:rsidR="000E44C2" w:rsidRPr="00391B98" w:rsidRDefault="00391B98">
      <w:pPr>
        <w:rPr>
          <w:sz w:val="72"/>
          <w:szCs w:val="72"/>
        </w:rPr>
      </w:pPr>
      <w:r w:rsidRPr="00391B98">
        <w:rPr>
          <w:sz w:val="72"/>
          <w:szCs w:val="72"/>
        </w:rPr>
        <w:t>NAŠEL SE NÁKRČNÍK, K VYZVEDNUTÍ NA OÚ ROHOV.</w:t>
      </w:r>
    </w:p>
    <w:sectPr w:rsidR="000E44C2" w:rsidRPr="00391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98"/>
    <w:rsid w:val="000E44C2"/>
    <w:rsid w:val="00391B98"/>
    <w:rsid w:val="008F5C0D"/>
    <w:rsid w:val="00A26B45"/>
    <w:rsid w:val="00C129BB"/>
    <w:rsid w:val="00E2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454E"/>
  <w15:chartTrackingRefBased/>
  <w15:docId w15:val="{BA9D7F54-05E4-4F55-915D-29DCF565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91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1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1B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1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1B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1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1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1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1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1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1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1B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1B9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1B9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1B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1B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1B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1B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91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1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1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1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1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1B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1B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1B9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1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1B9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1B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41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Rohov</dc:creator>
  <cp:keywords/>
  <dc:description/>
  <cp:lastModifiedBy>Obec Rohov</cp:lastModifiedBy>
  <cp:revision>1</cp:revision>
  <cp:lastPrinted>2025-03-24T09:50:00Z</cp:lastPrinted>
  <dcterms:created xsi:type="dcterms:W3CDTF">2025-03-24T09:47:00Z</dcterms:created>
  <dcterms:modified xsi:type="dcterms:W3CDTF">2025-03-24T09:52:00Z</dcterms:modified>
</cp:coreProperties>
</file>